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294376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94376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294376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CB07370" wp14:editId="58495B24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294376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294376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294376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294376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294376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294376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294376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294376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294376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294376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294376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294376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294376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94376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294376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94376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294376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294376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294376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294376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294376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294376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294376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земельн</w:t>
      </w:r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ділянк</w:t>
      </w:r>
      <w:proofErr w:type="spellEnd"/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и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294376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94376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>)</w:t>
      </w:r>
      <w:r w:rsidR="000F64B4" w:rsidRPr="00294376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294376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294376">
        <w:rPr>
          <w:rFonts w:ascii="Times New Roman" w:hAnsi="Times New Roman" w:cs="Times New Roman"/>
          <w:b/>
          <w:sz w:val="27"/>
          <w:szCs w:val="27"/>
        </w:rPr>
        <w:t>як</w:t>
      </w:r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а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перебува</w:t>
      </w:r>
      <w:proofErr w:type="spellEnd"/>
      <w:r w:rsidR="00EB1F58">
        <w:rPr>
          <w:rFonts w:ascii="Times New Roman" w:hAnsi="Times New Roman" w:cs="Times New Roman"/>
          <w:b/>
          <w:sz w:val="27"/>
          <w:szCs w:val="27"/>
          <w:lang w:val="uk-UA"/>
        </w:rPr>
        <w:t>є</w:t>
      </w:r>
      <w:r w:rsidRPr="00294376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294376">
        <w:rPr>
          <w:rFonts w:ascii="Times New Roman" w:hAnsi="Times New Roman" w:cs="Times New Roman"/>
          <w:b/>
          <w:sz w:val="27"/>
          <w:szCs w:val="27"/>
        </w:rPr>
        <w:t>користуванні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381BBB" w:rsidRPr="00294376">
        <w:rPr>
          <w:rFonts w:ascii="Times New Roman" w:hAnsi="Times New Roman" w:cs="Times New Roman"/>
          <w:b/>
          <w:sz w:val="27"/>
          <w:szCs w:val="27"/>
        </w:rPr>
        <w:t>ПрАТ</w:t>
      </w:r>
      <w:proofErr w:type="spellEnd"/>
      <w:r w:rsidR="00381BBB" w:rsidRPr="00294376">
        <w:rPr>
          <w:rFonts w:ascii="Times New Roman" w:hAnsi="Times New Roman" w:cs="Times New Roman"/>
          <w:b/>
          <w:sz w:val="27"/>
          <w:szCs w:val="27"/>
        </w:rPr>
        <w:t xml:space="preserve"> «Ки</w:t>
      </w:r>
      <w:proofErr w:type="spellStart"/>
      <w:r w:rsidR="00381BBB" w:rsidRPr="00294376">
        <w:rPr>
          <w:rFonts w:ascii="Times New Roman" w:hAnsi="Times New Roman" w:cs="Times New Roman"/>
          <w:b/>
          <w:sz w:val="27"/>
          <w:szCs w:val="27"/>
          <w:lang w:val="uk-UA"/>
        </w:rPr>
        <w:t>ївстар</w:t>
      </w:r>
      <w:proofErr w:type="spellEnd"/>
      <w:r w:rsidR="00381BBB" w:rsidRPr="00294376">
        <w:rPr>
          <w:rFonts w:ascii="Times New Roman" w:hAnsi="Times New Roman" w:cs="Times New Roman"/>
          <w:b/>
          <w:sz w:val="27"/>
          <w:szCs w:val="27"/>
        </w:rPr>
        <w:t>»</w:t>
      </w:r>
      <w:r w:rsidR="007A1A93" w:rsidRPr="002943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294376">
        <w:rPr>
          <w:rFonts w:ascii="Times New Roman" w:hAnsi="Times New Roman" w:cs="Times New Roman"/>
          <w:sz w:val="27"/>
          <w:szCs w:val="27"/>
        </w:rPr>
        <w:tab/>
      </w:r>
      <w:r w:rsidR="007A1A93" w:rsidRPr="00294376">
        <w:rPr>
          <w:rFonts w:ascii="Times New Roman" w:hAnsi="Times New Roman" w:cs="Times New Roman"/>
          <w:sz w:val="27"/>
          <w:szCs w:val="27"/>
        </w:rPr>
        <w:tab/>
      </w:r>
    </w:p>
    <w:p w:rsidR="00A710B4" w:rsidRPr="00294376" w:rsidRDefault="007A1A93" w:rsidP="00557D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Pr="00294376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Pr="00294376">
        <w:rPr>
          <w:rFonts w:ascii="Times New Roman" w:hAnsi="Times New Roman" w:cs="Times New Roman"/>
          <w:sz w:val="27"/>
          <w:szCs w:val="27"/>
        </w:rPr>
        <w:t>ічну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294376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 xml:space="preserve">) </w:t>
      </w:r>
      <w:r w:rsidRPr="00294376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земельн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294376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>)</w:t>
      </w:r>
      <w:r w:rsidR="00EB1F5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>ПрАТ</w:t>
      </w:r>
      <w:proofErr w:type="spellEnd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>Київстар</w:t>
      </w:r>
      <w:proofErr w:type="spellEnd"/>
      <w:r w:rsidR="00EB1F58" w:rsidRPr="00294376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Pr="0029437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пунктом 34 ч</w:t>
      </w:r>
      <w:r w:rsidR="000F64B4" w:rsidRPr="00294376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294376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294376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29437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>», ст</w:t>
      </w:r>
      <w:r w:rsidR="00257565" w:rsidRPr="00294376">
        <w:rPr>
          <w:rFonts w:ascii="Times New Roman" w:hAnsi="Times New Roman" w:cs="Times New Roman"/>
          <w:sz w:val="27"/>
          <w:szCs w:val="27"/>
        </w:rPr>
        <w:t>.</w:t>
      </w:r>
      <w:r w:rsidR="000F64B4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294376">
        <w:rPr>
          <w:rFonts w:ascii="Times New Roman" w:hAnsi="Times New Roman" w:cs="Times New Roman"/>
          <w:sz w:val="27"/>
          <w:szCs w:val="27"/>
        </w:rPr>
        <w:t>12, 122,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123, 124</w:t>
      </w:r>
      <w:r w:rsidR="000F64B4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94376">
        <w:rPr>
          <w:rFonts w:ascii="Times New Roman" w:hAnsi="Times New Roman" w:cs="Times New Roman"/>
          <w:sz w:val="27"/>
          <w:szCs w:val="27"/>
        </w:rPr>
        <w:t>125, 186</w:t>
      </w:r>
      <w:r w:rsidR="00A710B4" w:rsidRPr="00294376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294376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294376">
        <w:rPr>
          <w:rFonts w:ascii="Times New Roman" w:hAnsi="Times New Roman" w:cs="Times New Roman"/>
          <w:sz w:val="27"/>
          <w:szCs w:val="27"/>
        </w:rPr>
        <w:t xml:space="preserve">, </w:t>
      </w:r>
      <w:r w:rsidR="00257565" w:rsidRPr="00294376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294376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294376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294376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ПрАТ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Київстар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294376" w:rsidRDefault="00FA6C23" w:rsidP="00381B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2.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ПрАТ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Київстар</w:t>
      </w:r>
      <w:proofErr w:type="spellEnd"/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земельн</w:t>
      </w:r>
      <w:r w:rsidR="00AA0014" w:rsidRPr="00294376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294376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="00E44B2E" w:rsidRPr="00294376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1849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A16F9" w:rsidRPr="00294376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8A16F9" w:rsidRPr="00294376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із</w:t>
      </w:r>
      <w:r w:rsidR="00FC3B8E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земель 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промисловості, транспорту, зв’язку, енергетики</w:t>
      </w:r>
      <w:r w:rsidR="00850E24" w:rsidRPr="00294376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оборони та іншого призначення</w:t>
      </w:r>
      <w:r w:rsidR="00850E24" w:rsidRPr="00294376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яка розташована</w:t>
      </w:r>
      <w:r w:rsidR="00FC3B8E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</w:t>
      </w:r>
      <w:proofErr w:type="spellStart"/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</w:t>
      </w:r>
      <w:r w:rsidR="00381BBB" w:rsidRPr="00294376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FD0395" w:rsidRPr="00294376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, з визначеним цільовим призначенням 13.01 – 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для розміщення та експлуатації об’єктів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споруд </w:t>
      </w:r>
      <w:proofErr w:type="spellStart"/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>телекомунікацій</w:t>
      </w:r>
      <w:proofErr w:type="spellEnd"/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</w:p>
    <w:p w:rsidR="009A1BEB" w:rsidRPr="00294376" w:rsidRDefault="001C144C" w:rsidP="002943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Голові </w:t>
      </w:r>
      <w:proofErr w:type="spellStart"/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(Волинському С.О.) укласти догов</w:t>
      </w:r>
      <w:r w:rsidR="00522A0C" w:rsidRPr="00294376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294376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294376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294376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площею 0,1849 га, кадастровий номер 0523480800:03:002:0205,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із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земель промисловості, транспорту, зв’язку, енергетики, оборони та іншого призначення,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яка розташована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на території </w:t>
      </w:r>
      <w:proofErr w:type="spellStart"/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(за межами с. Бабинці) Вінницького району Вінницької області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, з визначеним цільовим призначенням 13.01 – 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для розміщення та експлуатації об’єктів </w:t>
      </w:r>
      <w:r w:rsidR="00557D87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споруд </w:t>
      </w:r>
      <w:proofErr w:type="spellStart"/>
      <w:r w:rsidR="00557D87" w:rsidRPr="00294376">
        <w:rPr>
          <w:rFonts w:ascii="Times New Roman" w:hAnsi="Times New Roman" w:cs="Times New Roman"/>
          <w:sz w:val="27"/>
          <w:szCs w:val="27"/>
          <w:lang w:val="uk-UA"/>
        </w:rPr>
        <w:t>телекомунікацій</w:t>
      </w:r>
      <w:proofErr w:type="spellEnd"/>
      <w:r w:rsidR="00557D8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</w:t>
      </w:r>
      <w:r w:rsidR="00294376" w:rsidRPr="00294376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(</w:t>
      </w:r>
      <w:r w:rsidR="00294376" w:rsidRPr="00294376">
        <w:rPr>
          <w:rFonts w:ascii="Times New Roman" w:hAnsi="Times New Roman" w:cs="Times New Roman"/>
          <w:sz w:val="27"/>
          <w:szCs w:val="27"/>
          <w:lang w:val="uk-UA"/>
        </w:rPr>
        <w:t>двадцять</w:t>
      </w:r>
      <w:r w:rsidR="00FA6C23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) років, розмір орендної плати встановити на рівні 12% </w:t>
      </w:r>
      <w:r w:rsidR="00044868" w:rsidRPr="00294376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294376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294376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294376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29437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94376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294376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bookmarkStart w:id="0" w:name="_GoBack"/>
      <w:bookmarkEnd w:id="0"/>
      <w:proofErr w:type="spellStart"/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29437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294376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294376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DEB" w:rsidRDefault="00574DEB" w:rsidP="00CC5541">
      <w:pPr>
        <w:spacing w:after="0" w:line="240" w:lineRule="auto"/>
      </w:pPr>
      <w:r>
        <w:separator/>
      </w:r>
    </w:p>
  </w:endnote>
  <w:endnote w:type="continuationSeparator" w:id="0">
    <w:p w:rsidR="00574DEB" w:rsidRDefault="00574D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DEB" w:rsidRDefault="00574DEB" w:rsidP="00CC5541">
      <w:pPr>
        <w:spacing w:after="0" w:line="240" w:lineRule="auto"/>
      </w:pPr>
      <w:r>
        <w:separator/>
      </w:r>
    </w:p>
  </w:footnote>
  <w:footnote w:type="continuationSeparator" w:id="0">
    <w:p w:rsidR="00574DEB" w:rsidRDefault="00574D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71AE5"/>
    <w:rsid w:val="00081335"/>
    <w:rsid w:val="00095500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94376"/>
    <w:rsid w:val="002B4C4D"/>
    <w:rsid w:val="00304E38"/>
    <w:rsid w:val="00323545"/>
    <w:rsid w:val="00332A67"/>
    <w:rsid w:val="00361711"/>
    <w:rsid w:val="003708BA"/>
    <w:rsid w:val="00381BBB"/>
    <w:rsid w:val="0039026A"/>
    <w:rsid w:val="003A3944"/>
    <w:rsid w:val="003C532A"/>
    <w:rsid w:val="003D1C15"/>
    <w:rsid w:val="003D4BA4"/>
    <w:rsid w:val="004368E5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57D87"/>
    <w:rsid w:val="0056018F"/>
    <w:rsid w:val="00574DEB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9125E9"/>
    <w:rsid w:val="009352EA"/>
    <w:rsid w:val="0094705B"/>
    <w:rsid w:val="009659A2"/>
    <w:rsid w:val="00996939"/>
    <w:rsid w:val="009A1BEB"/>
    <w:rsid w:val="009B2DD8"/>
    <w:rsid w:val="009D71D2"/>
    <w:rsid w:val="009F29FB"/>
    <w:rsid w:val="00A02800"/>
    <w:rsid w:val="00A710B4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B1F58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F3E71-7B24-491C-B8D1-726A8147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2021-11-15T08:32:00Z</cp:lastPrinted>
  <dcterms:created xsi:type="dcterms:W3CDTF">2021-11-15T08:34:00Z</dcterms:created>
  <dcterms:modified xsi:type="dcterms:W3CDTF">2021-11-15T08:34:00Z</dcterms:modified>
</cp:coreProperties>
</file>